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B" w:rsidRDefault="0058626B">
      <w:pPr>
        <w:pStyle w:val="ConsPlusNonformat"/>
      </w:pPr>
      <w:r>
        <w:t xml:space="preserve">                                  В ______________________ районный суд </w:t>
      </w:r>
      <w:hyperlink w:anchor="Par89" w:history="1">
        <w:r>
          <w:rPr>
            <w:color w:val="0000FF"/>
          </w:rPr>
          <w:t>&lt;1&gt;</w:t>
        </w:r>
      </w:hyperlink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                              Истец: __________________________________</w:t>
      </w:r>
    </w:p>
    <w:p w:rsidR="0058626B" w:rsidRDefault="0058626B">
      <w:pPr>
        <w:pStyle w:val="ConsPlusNonformat"/>
      </w:pPr>
      <w:r>
        <w:t xml:space="preserve">                                                      (Ф.И.О. потерпевшего)</w:t>
      </w:r>
    </w:p>
    <w:p w:rsidR="0058626B" w:rsidRDefault="0058626B">
      <w:pPr>
        <w:pStyle w:val="ConsPlusNonformat"/>
      </w:pPr>
      <w:r>
        <w:t xml:space="preserve">                                  адрес: _________________________________,</w:t>
      </w:r>
    </w:p>
    <w:p w:rsidR="0058626B" w:rsidRDefault="0058626B">
      <w:pPr>
        <w:pStyle w:val="ConsPlusNonformat"/>
      </w:pPr>
      <w:r>
        <w:t xml:space="preserve">                                  телефон: ___________, факс: ____________,</w:t>
      </w:r>
    </w:p>
    <w:p w:rsidR="0058626B" w:rsidRDefault="0058626B">
      <w:pPr>
        <w:pStyle w:val="ConsPlusNonformat"/>
      </w:pPr>
      <w:r>
        <w:t xml:space="preserve">                                  адрес электронной почты: ________________</w:t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                              Представитель истца: ____________________</w:t>
      </w:r>
    </w:p>
    <w:p w:rsidR="0058626B" w:rsidRDefault="0058626B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58626B" w:rsidRDefault="0058626B">
      <w:pPr>
        <w:pStyle w:val="ConsPlusNonformat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58626B" w:rsidRDefault="0058626B">
      <w:pPr>
        <w:pStyle w:val="ConsPlusNonformat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58626B" w:rsidRDefault="0058626B">
      <w:pPr>
        <w:pStyle w:val="ConsPlusNonformat"/>
      </w:pPr>
      <w:r>
        <w:t xml:space="preserve">                                  адрес: _________________________________,</w:t>
      </w:r>
    </w:p>
    <w:p w:rsidR="0058626B" w:rsidRDefault="0058626B">
      <w:pPr>
        <w:pStyle w:val="ConsPlusNonformat"/>
      </w:pPr>
      <w:r>
        <w:t xml:space="preserve">                                  телефон: ___________, факс: ____________,</w:t>
      </w:r>
    </w:p>
    <w:p w:rsidR="0058626B" w:rsidRDefault="0058626B">
      <w:pPr>
        <w:pStyle w:val="ConsPlusNonformat"/>
      </w:pPr>
      <w:r>
        <w:t xml:space="preserve">                                  адрес электронной почты: ________________</w:t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                              Ответчик: _______________________________</w:t>
      </w:r>
    </w:p>
    <w:p w:rsidR="0058626B" w:rsidRDefault="0058626B">
      <w:pPr>
        <w:pStyle w:val="ConsPlusNonformat"/>
      </w:pPr>
      <w:r>
        <w:t xml:space="preserve">                                  </w:t>
      </w:r>
      <w:proofErr w:type="gramStart"/>
      <w:r>
        <w:t>(Ф.И.О. собственника источника повышенной</w:t>
      </w:r>
      <w:proofErr w:type="gramEnd"/>
    </w:p>
    <w:p w:rsidR="0058626B" w:rsidRDefault="0058626B">
      <w:pPr>
        <w:pStyle w:val="ConsPlusNonformat"/>
      </w:pPr>
      <w:r>
        <w:t xml:space="preserve">                                                                 опасности)</w:t>
      </w:r>
    </w:p>
    <w:p w:rsidR="0058626B" w:rsidRDefault="0058626B">
      <w:pPr>
        <w:pStyle w:val="ConsPlusNonformat"/>
      </w:pPr>
      <w:r>
        <w:t xml:space="preserve">                                  адрес: _________________________________,</w:t>
      </w:r>
    </w:p>
    <w:p w:rsidR="0058626B" w:rsidRDefault="0058626B">
      <w:pPr>
        <w:pStyle w:val="ConsPlusNonformat"/>
      </w:pPr>
      <w:r>
        <w:t xml:space="preserve">                                  телефон: ___________, факс: ____________,</w:t>
      </w:r>
    </w:p>
    <w:p w:rsidR="0058626B" w:rsidRDefault="0058626B">
      <w:pPr>
        <w:pStyle w:val="ConsPlusNonformat"/>
      </w:pPr>
      <w:r>
        <w:t xml:space="preserve">                                  адрес электронной почты: ________________</w:t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                              Цена иска: ___________________ рублей </w:t>
      </w:r>
      <w:hyperlink w:anchor="Par90" w:history="1">
        <w:r>
          <w:rPr>
            <w:color w:val="0000FF"/>
          </w:rPr>
          <w:t>&lt;2&gt;</w:t>
        </w:r>
      </w:hyperlink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                          Исковое заявление</w:t>
      </w:r>
    </w:p>
    <w:p w:rsidR="0058626B" w:rsidRDefault="0058626B">
      <w:pPr>
        <w:pStyle w:val="ConsPlusNonformat"/>
      </w:pPr>
      <w:r>
        <w:t xml:space="preserve">                  </w:t>
      </w:r>
      <w:bookmarkStart w:id="0" w:name="_GoBack"/>
      <w:r>
        <w:t>о возмещении вреда здоровью, причиненного</w:t>
      </w:r>
    </w:p>
    <w:p w:rsidR="0058626B" w:rsidRDefault="0058626B">
      <w:pPr>
        <w:pStyle w:val="ConsPlusNonformat"/>
      </w:pPr>
      <w:r>
        <w:t xml:space="preserve">                    дорожно-транспортным происшествием </w:t>
      </w:r>
      <w:bookmarkEnd w:id="0"/>
      <w:r>
        <w:fldChar w:fldCharType="begin"/>
      </w:r>
      <w:r>
        <w:instrText xml:space="preserve">HYPERLINK \l Par91  </w:instrText>
      </w:r>
      <w:r>
        <w:fldChar w:fldCharType="separate"/>
      </w:r>
      <w:r>
        <w:rPr>
          <w:color w:val="0000FF"/>
        </w:rPr>
        <w:t>&lt;3&gt;</w:t>
      </w:r>
      <w:r>
        <w:fldChar w:fldCharType="end"/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"___"________ ____ г. на ______________________________________________</w:t>
      </w:r>
    </w:p>
    <w:p w:rsidR="0058626B" w:rsidRDefault="0058626B">
      <w:pPr>
        <w:pStyle w:val="ConsPlusNonformat"/>
      </w:pPr>
      <w:r>
        <w:t xml:space="preserve">                         (указать место дорожно-транспортного происшествия)</w:t>
      </w:r>
    </w:p>
    <w:p w:rsidR="0058626B" w:rsidRDefault="0058626B">
      <w:pPr>
        <w:pStyle w:val="ConsPlusNonformat"/>
      </w:pPr>
      <w:r>
        <w:t>произошло дорожно-транспортное происшествие ______________________________.</w:t>
      </w:r>
    </w:p>
    <w:p w:rsidR="0058626B" w:rsidRDefault="0058626B">
      <w:pPr>
        <w:pStyle w:val="ConsPlusNonformat"/>
      </w:pPr>
      <w:r>
        <w:t xml:space="preserve">                                      (указать обстоятельства происшествия)</w:t>
      </w:r>
    </w:p>
    <w:p w:rsidR="0058626B" w:rsidRDefault="0058626B">
      <w:pPr>
        <w:pStyle w:val="ConsPlusNonformat"/>
      </w:pPr>
      <w:r>
        <w:t xml:space="preserve">     Дорожно-транспортное   происшествие    произошло по вине    ответчика,</w:t>
      </w:r>
    </w:p>
    <w:p w:rsidR="0058626B" w:rsidRDefault="0058626B">
      <w:pPr>
        <w:pStyle w:val="ConsPlusNonformat"/>
      </w:pPr>
      <w:proofErr w:type="gramStart"/>
      <w:r>
        <w:t>управлявшего</w:t>
      </w:r>
      <w:proofErr w:type="gramEnd"/>
      <w:r>
        <w:t xml:space="preserve"> автомобилем, принадлежащим   ему на  праве собственности,  что</w:t>
      </w:r>
    </w:p>
    <w:p w:rsidR="0058626B" w:rsidRDefault="0058626B">
      <w:pPr>
        <w:pStyle w:val="ConsPlusNonformat"/>
      </w:pPr>
      <w:r>
        <w:t>подтверждается __________________________________.</w:t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Об этом свидетельствуют материалы проверки, проведенной Государственной</w:t>
      </w:r>
    </w:p>
    <w:p w:rsidR="0058626B" w:rsidRDefault="0058626B">
      <w:pPr>
        <w:pStyle w:val="ConsPlusNonformat"/>
      </w:pPr>
      <w:r>
        <w:t>инспекцией безопасности дорожного движения _______________________________.</w:t>
      </w:r>
    </w:p>
    <w:p w:rsidR="0058626B" w:rsidRDefault="0058626B">
      <w:pPr>
        <w:pStyle w:val="ConsPlusNonformat"/>
      </w:pPr>
      <w:r>
        <w:t xml:space="preserve">                                                (наименование органа ГИБДД)</w:t>
      </w:r>
    </w:p>
    <w:p w:rsidR="0058626B" w:rsidRDefault="0058626B">
      <w:pPr>
        <w:pStyle w:val="ConsPlusNonformat"/>
      </w:pPr>
      <w:r>
        <w:t xml:space="preserve">    В результате данного дорожно-транспортного происшествия  здоровью истца</w:t>
      </w:r>
    </w:p>
    <w:p w:rsidR="0058626B" w:rsidRDefault="0058626B">
      <w:pPr>
        <w:pStyle w:val="ConsPlusNonformat"/>
      </w:pPr>
      <w:r>
        <w:t>был причинен вред, а именно:</w:t>
      </w:r>
    </w:p>
    <w:p w:rsidR="0058626B" w:rsidRDefault="0058626B">
      <w:pPr>
        <w:pStyle w:val="ConsPlusNonformat"/>
      </w:pPr>
      <w:r>
        <w:t>__________________________________________________________________________,</w:t>
      </w:r>
    </w:p>
    <w:p w:rsidR="0058626B" w:rsidRDefault="0058626B">
      <w:pPr>
        <w:pStyle w:val="ConsPlusNonformat"/>
      </w:pPr>
      <w:proofErr w:type="gramStart"/>
      <w:r>
        <w:t>в   результате    чего истец    временно не    работает (полностью  лишился</w:t>
      </w:r>
      <w:proofErr w:type="gramEnd"/>
    </w:p>
    <w:p w:rsidR="0058626B" w:rsidRDefault="0058626B">
      <w:pPr>
        <w:pStyle w:val="ConsPlusNonformat"/>
      </w:pPr>
      <w:r>
        <w:t xml:space="preserve">работоспособности, </w:t>
      </w:r>
      <w:proofErr w:type="gramStart"/>
      <w:r>
        <w:t>переведен</w:t>
      </w:r>
      <w:proofErr w:type="gramEnd"/>
      <w:r>
        <w:t xml:space="preserve"> на  другую работу  с меньшим заработком),  что</w:t>
      </w:r>
    </w:p>
    <w:p w:rsidR="0058626B" w:rsidRDefault="0058626B">
      <w:pPr>
        <w:pStyle w:val="ConsPlusNonformat"/>
      </w:pPr>
      <w:r>
        <w:t>подтверждается ________________________________.</w:t>
      </w:r>
    </w:p>
    <w:p w:rsidR="0058626B" w:rsidRDefault="0058626B">
      <w:pPr>
        <w:pStyle w:val="ConsPlusNonformat"/>
      </w:pPr>
      <w:r>
        <w:t xml:space="preserve">    До произошедшего  дорожно-транспортного  происшествия  истец работал  </w:t>
      </w:r>
      <w:proofErr w:type="gramStart"/>
      <w:r>
        <w:t>в</w:t>
      </w:r>
      <w:proofErr w:type="gramEnd"/>
    </w:p>
    <w:p w:rsidR="0058626B" w:rsidRDefault="0058626B">
      <w:pPr>
        <w:pStyle w:val="ConsPlusNonformat"/>
      </w:pPr>
      <w:r>
        <w:t>______________________, его среднемесячный заработок составлял ____________</w:t>
      </w:r>
    </w:p>
    <w:p w:rsidR="0058626B" w:rsidRDefault="0058626B">
      <w:pPr>
        <w:pStyle w:val="ConsPlusNonformat"/>
      </w:pPr>
      <w:r>
        <w:t>(_________)  рублей. Таким образом, истец потерял _________________% своего</w:t>
      </w:r>
    </w:p>
    <w:p w:rsidR="0058626B" w:rsidRDefault="0058626B">
      <w:pPr>
        <w:pStyle w:val="ConsPlusNonformat"/>
      </w:pPr>
      <w:r>
        <w:t>среднемесячного заработка, а именно</w:t>
      </w:r>
      <w:proofErr w:type="gramStart"/>
      <w:r>
        <w:t xml:space="preserve"> ________________ (____________) </w:t>
      </w:r>
      <w:proofErr w:type="gramEnd"/>
      <w:r>
        <w:t>рублей.</w:t>
      </w:r>
    </w:p>
    <w:p w:rsidR="0058626B" w:rsidRDefault="0058626B">
      <w:pPr>
        <w:pStyle w:val="ConsPlusNonformat"/>
      </w:pPr>
      <w:r>
        <w:t xml:space="preserve">    Кроме того, в результате причиненного здоровью   вреда истцу   пришлось</w:t>
      </w:r>
    </w:p>
    <w:p w:rsidR="0058626B" w:rsidRDefault="0058626B">
      <w:pPr>
        <w:pStyle w:val="ConsPlusNonformat"/>
      </w:pPr>
      <w:r>
        <w:t>нести дополнительные расходы в виде: ____________________________, на сумму</w:t>
      </w:r>
    </w:p>
    <w:p w:rsidR="0058626B" w:rsidRDefault="0058626B">
      <w:pPr>
        <w:pStyle w:val="ConsPlusNonformat"/>
      </w:pPr>
      <w:proofErr w:type="gramStart"/>
      <w:r>
        <w:t>___________ (___________) рублей  (расчет  дополнительных расходов  и копии</w:t>
      </w:r>
      <w:proofErr w:type="gramEnd"/>
    </w:p>
    <w:p w:rsidR="0058626B" w:rsidRDefault="0058626B">
      <w:pPr>
        <w:pStyle w:val="ConsPlusNonformat"/>
      </w:pPr>
      <w:r>
        <w:t>подтверждающих документов прилагаются).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6 п. 3 ст. 24</w:t>
        </w:r>
      </w:hyperlink>
      <w:r>
        <w:rPr>
          <w:rFonts w:ascii="Calibri" w:hAnsi="Calibri" w:cs="Calibri"/>
        </w:rPr>
        <w:t xml:space="preserve"> Федерального закона от 10.12.1995 N 196-ФЗ "О безопасности дорожного движения" участники дорожного движения имеют право 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происшествия.</w:t>
      </w:r>
      <w:proofErr w:type="gramEnd"/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7" w:history="1">
        <w:r>
          <w:rPr>
            <w:rFonts w:ascii="Calibri" w:hAnsi="Calibri" w:cs="Calibri"/>
            <w:color w:val="0000FF"/>
          </w:rPr>
          <w:t>п. 1 ст. 1064</w:t>
        </w:r>
      </w:hyperlink>
      <w:r>
        <w:rPr>
          <w:rFonts w:ascii="Calibri" w:hAnsi="Calibri" w:cs="Calibri"/>
        </w:rP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п. 1 ст. 1079</w:t>
        </w:r>
      </w:hyperlink>
      <w:r>
        <w:rPr>
          <w:rFonts w:ascii="Calibri" w:hAnsi="Calibri" w:cs="Calibri"/>
        </w:rPr>
        <w:t xml:space="preserve"> Гражданского кодекса Российской Федерации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 источником повышенной опасности, если не докажут, что</w:t>
      </w:r>
      <w:proofErr w:type="gramEnd"/>
      <w:r>
        <w:rPr>
          <w:rFonts w:ascii="Calibri" w:hAnsi="Calibri" w:cs="Calibri"/>
        </w:rPr>
        <w:t xml:space="preserve"> вред возник вследствие непреодолимой силы или умысла потерпевшего. Владелец источника повышенной опасности может быть освобожден судом от ответственности полностью или частично также по основаниям,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1083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и на основании </w:t>
      </w:r>
      <w:hyperlink r:id="rId11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6 п. 3 ст. 24</w:t>
        </w:r>
      </w:hyperlink>
      <w:r>
        <w:rPr>
          <w:rFonts w:ascii="Calibri" w:hAnsi="Calibri" w:cs="Calibri"/>
        </w:rPr>
        <w:t xml:space="preserve"> Федерального закона от 10.12.1995 N 196-ФЗ "О безопасности дорожного движения", </w:t>
      </w:r>
      <w:hyperlink r:id="rId12" w:history="1">
        <w:r>
          <w:rPr>
            <w:rFonts w:ascii="Calibri" w:hAnsi="Calibri" w:cs="Calibri"/>
            <w:color w:val="0000FF"/>
          </w:rPr>
          <w:t>п. 1 ст. 1064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п. 1 ст. 1079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ст. 131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Взыскать с ответчика в пользу истца в возмещение заработка, утраченного в результате повреждения здоровья истца, в размере _____ (__________) рублей ежемесячно с "__"______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дополнительные расходы, произведенные в результате повреждения здоровья истца, в размере</w:t>
      </w:r>
      <w:proofErr w:type="gramStart"/>
      <w:r>
        <w:rPr>
          <w:rFonts w:ascii="Calibri" w:hAnsi="Calibri" w:cs="Calibri"/>
        </w:rPr>
        <w:t xml:space="preserve"> _______ (________) </w:t>
      </w:r>
      <w:proofErr w:type="gramEnd"/>
      <w:r>
        <w:rPr>
          <w:rFonts w:ascii="Calibri" w:hAnsi="Calibri" w:cs="Calibri"/>
        </w:rPr>
        <w:t>рублей.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документов, подтверждающих вину ответчика в данном дорожно-транспортном происшествии.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документов, подтверждающих причинение вреда здоровью в результате дорожно-транспортного происшествия и степень причиненного вреда здоровью.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Справка о среднемесячном заработке истца от "___"______ ____ г. N ___.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исковых требований.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Доказательства, подтверждающие дополнительные расходы истца, связанные с причинением вреда здоровью.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58626B" w:rsidRDefault="00586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26B" w:rsidRDefault="0058626B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58626B" w:rsidRDefault="0058626B">
      <w:pPr>
        <w:pStyle w:val="ConsPlusNonformat"/>
      </w:pPr>
    </w:p>
    <w:p w:rsidR="0058626B" w:rsidRDefault="0058626B">
      <w:pPr>
        <w:pStyle w:val="ConsPlusNonformat"/>
      </w:pPr>
      <w:r>
        <w:t xml:space="preserve">    Истец (представитель):</w:t>
      </w:r>
    </w:p>
    <w:p w:rsidR="0058626B" w:rsidRDefault="0058626B">
      <w:pPr>
        <w:pStyle w:val="ConsPlusNonformat"/>
      </w:pPr>
      <w:r>
        <w:t xml:space="preserve">    ________________/__________________________________________/</w:t>
      </w:r>
    </w:p>
    <w:p w:rsidR="0058626B" w:rsidRDefault="0058626B">
      <w:pPr>
        <w:pStyle w:val="ConsPlusNonformat"/>
      </w:pPr>
      <w:r>
        <w:t xml:space="preserve">        (подпись)                      (Ф.И.О.)</w:t>
      </w:r>
    </w:p>
    <w:p w:rsidR="00A06164" w:rsidRDefault="00A06164"/>
    <w:sectPr w:rsidR="00A06164" w:rsidSect="005862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B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6B2B"/>
    <w:rsid w:val="0058626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B0985"/>
    <w:rsid w:val="008C17F2"/>
    <w:rsid w:val="008C7E7B"/>
    <w:rsid w:val="008F7476"/>
    <w:rsid w:val="00912E36"/>
    <w:rsid w:val="00916B5A"/>
    <w:rsid w:val="00922343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256419F1BBD4709381F331E2F4A27F446E0DF675CD1303ADFF2E10975618OAD4K" TargetMode="External"/><Relationship Id="rId13" Type="http://schemas.openxmlformats.org/officeDocument/2006/relationships/hyperlink" Target="consultantplus://offline/ref=92BCD8C110BA87881173256419F1BBD4709381F331E2F4A27F446E0DF675CD1303ADFF2E10975618OAD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CD8C110BA87881173256419F1BBD4709381F331E2F4A27F446E0DF675CD1303ADFF2E1097561EOAD3K" TargetMode="External"/><Relationship Id="rId12" Type="http://schemas.openxmlformats.org/officeDocument/2006/relationships/hyperlink" Target="consultantplus://offline/ref=92BCD8C110BA87881173256419F1BBD4709381F331E2F4A27F446E0DF675CD1303ADFF2E1097561EOAD3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D8C110BA87881173256419F1BBD4709288F53DE7F4A27F446E0DF675CD1303ADFF2E1095511BOAD1K" TargetMode="External"/><Relationship Id="rId11" Type="http://schemas.openxmlformats.org/officeDocument/2006/relationships/hyperlink" Target="consultantplus://offline/ref=92BCD8C110BA87881173256419F1BBD4709288F53DE7F4A27F446E0DF675CD1303ADFF2E1095511BOAD1K" TargetMode="External"/><Relationship Id="rId5" Type="http://schemas.openxmlformats.org/officeDocument/2006/relationships/hyperlink" Target="consultantplus://offline/ref=92BCD8C110BA87881173256419F1BBD4709382F03DE3F4A27F446E0DF675CD1303ADFF2E1095521DOAD4K" TargetMode="External"/><Relationship Id="rId15" Type="http://schemas.openxmlformats.org/officeDocument/2006/relationships/hyperlink" Target="consultantplus://offline/ref=92BCD8C110BA87881173256419F1BBD4709382F03DE3F4A27F446E0DF675CD1303ADFF2E1095561AOAD7K" TargetMode="External"/><Relationship Id="rId10" Type="http://schemas.openxmlformats.org/officeDocument/2006/relationships/hyperlink" Target="consultantplus://offline/ref=92BCD8C110BA87881173256419F1BBD4709381F331E2F4A27F446E0DF675CD1303ADFF2E10975616OA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CD8C110BA87881173256419F1BBD4709381F331E2F4A27F446E0DF675CD1303ADFF2E10975619OAD3K" TargetMode="External"/><Relationship Id="rId14" Type="http://schemas.openxmlformats.org/officeDocument/2006/relationships/hyperlink" Target="consultantplus://offline/ref=92BCD8C110BA87881173256419F1BBD4709382F03DE3F4A27F446E0DF675CD1303ADFF2E1095561COA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ChifUrO</cp:lastModifiedBy>
  <cp:revision>1</cp:revision>
  <dcterms:created xsi:type="dcterms:W3CDTF">2015-02-16T10:03:00Z</dcterms:created>
  <dcterms:modified xsi:type="dcterms:W3CDTF">2015-02-16T10:05:00Z</dcterms:modified>
</cp:coreProperties>
</file>