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ДОГОВОР N _____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дарении квартиры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обременений)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pStyle w:val="ConsPlusNonformat"/>
      </w:pPr>
      <w:r>
        <w:t xml:space="preserve">г. _______________                                  "__"___________ ____ </w:t>
      </w:r>
      <w:proofErr w:type="gramStart"/>
      <w:r>
        <w:t>г</w:t>
      </w:r>
      <w:proofErr w:type="gramEnd"/>
      <w:r>
        <w:t>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ка) Российской Федерации _______________, _____ года рождения, паспорт серии _____ N __________, выдан _________________________, дата выдачи "__"___________ ____ г., код подразделения __________, зарегистрированный(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>) по адресу: _________________________, именуемый(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>) в дальнейшем "Даритель", с одной стороны, и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ка) Российской Федерации ____________________, _____ года рождения, паспорт серии _____ N __________ выдан _________________________, дата выдачи "__"___________ ____ г., код подразделения __________, зарегистрированный(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>) по адресу: _________________________, именуемый(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>) в дальнейшем "Одаряемый", с другой стороны, вместе именуемые "Стороны", заключили настоящий Договор о нижеследующем: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1. ПРЕДМЕТ ДОГОВОРА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находящемся по адресу: индекс _______________, область _______________, город _______________, улица _______________, дом _____, корп. _____, квартира N _____ (далее по тексту - "Квартира") </w:t>
      </w:r>
      <w:hyperlink w:anchor="Par79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Общая площадь Квартиры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кв. м, в том числе жилая площадь - _____ (__________) кв. м.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Квартира состоит из _____ комнат, расположена на _____ этаже _______________ дома.</w:t>
      </w:r>
    </w:p>
    <w:p w:rsidR="006B7A14" w:rsidRDefault="006B7A14">
      <w:pPr>
        <w:pStyle w:val="ConsPlusNonformat"/>
      </w:pPr>
      <w:r>
        <w:t xml:space="preserve">    1.3. Квартира принадлежит Дарителю на праве собственности на  основании</w:t>
      </w:r>
    </w:p>
    <w:p w:rsidR="006B7A14" w:rsidRDefault="006B7A14">
      <w:pPr>
        <w:pStyle w:val="ConsPlusNonformat"/>
      </w:pPr>
      <w:r>
        <w:t>___________________________________________________________________________</w:t>
      </w:r>
    </w:p>
    <w:p w:rsidR="006B7A14" w:rsidRDefault="006B7A14">
      <w:pPr>
        <w:pStyle w:val="ConsPlusNonformat"/>
      </w:pPr>
      <w:r>
        <w:t>__________________________________________________________________________,</w:t>
      </w:r>
    </w:p>
    <w:p w:rsidR="006B7A14" w:rsidRDefault="006B7A14">
      <w:pPr>
        <w:pStyle w:val="ConsPlusNonformat"/>
      </w:pPr>
      <w:proofErr w:type="gramStart"/>
      <w:r>
        <w:t>(договора, свидетельства о праве на наследство, иного правоустанавливающего</w:t>
      </w:r>
      <w:proofErr w:type="gramEnd"/>
    </w:p>
    <w:p w:rsidR="006B7A14" w:rsidRDefault="006B7A14">
      <w:pPr>
        <w:pStyle w:val="ConsPlusNonformat"/>
      </w:pPr>
      <w:r>
        <w:t>документа)</w:t>
      </w:r>
    </w:p>
    <w:p w:rsidR="006B7A14" w:rsidRDefault="006B7A14">
      <w:pPr>
        <w:pStyle w:val="ConsPlusNonformat"/>
      </w:pPr>
      <w:r>
        <w:t>что  подтверждается   свидетельством  о   государственной регистрации права</w:t>
      </w:r>
    </w:p>
    <w:p w:rsidR="006B7A14" w:rsidRDefault="006B7A14">
      <w:pPr>
        <w:pStyle w:val="ConsPlusNonformat"/>
      </w:pPr>
      <w:r>
        <w:t>от "__"___________ ____ г. серии __________ N ___________________________,</w:t>
      </w:r>
    </w:p>
    <w:p w:rsidR="006B7A14" w:rsidRDefault="006B7A14">
      <w:pPr>
        <w:pStyle w:val="ConsPlusNonformat"/>
      </w:pPr>
      <w:r>
        <w:t xml:space="preserve">выданным __________________________________, о чем </w:t>
      </w:r>
      <w:proofErr w:type="gramStart"/>
      <w:r>
        <w:t>в</w:t>
      </w:r>
      <w:proofErr w:type="gramEnd"/>
      <w:r>
        <w:t xml:space="preserve"> Едином государственном</w:t>
      </w:r>
    </w:p>
    <w:p w:rsidR="006B7A14" w:rsidRDefault="006B7A14">
      <w:pPr>
        <w:pStyle w:val="ConsPlusNonformat"/>
      </w:pPr>
      <w:proofErr w:type="gramStart"/>
      <w:r>
        <w:t>реестре</w:t>
      </w:r>
      <w:proofErr w:type="gramEnd"/>
      <w:r>
        <w:t xml:space="preserve"> прав на недвижимое имущество и сделок с ним "__"___________ ____ г.</w:t>
      </w:r>
    </w:p>
    <w:p w:rsidR="006B7A14" w:rsidRDefault="006B7A14">
      <w:pPr>
        <w:pStyle w:val="ConsPlusNonformat"/>
      </w:pPr>
      <w:r>
        <w:t>сделана запись N __________.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Право собственности на Квартиру переходит от Дарителя к Одаряемому после государственной регистрации перехода к нему права собственности </w:t>
      </w:r>
      <w:hyperlink w:anchor="Par81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  <w:proofErr w:type="gramEnd"/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Передаваемая Квартира никому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2. ПРАВА СТОРОН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Даритель вправе: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Отменить дарение во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судебном порядке по следующим основаниям: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Потребовать в судебном порядке отмены дарения в случаях, предусмотренных действующим законодательством Российской Федерации </w:t>
      </w:r>
      <w:hyperlink w:anchor="Par82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>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(Вариант: 2.1.3.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случае отказа Одаряемого принять Квартиру требовать от Одаряемого возмещения реального ущерба, причиненного таким отказом </w:t>
      </w:r>
      <w:hyperlink w:anchor="Par84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.)</w:t>
      </w:r>
      <w:proofErr w:type="gramEnd"/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Одаряемый</w:t>
      </w:r>
      <w:proofErr w:type="gramEnd"/>
      <w:r>
        <w:rPr>
          <w:rFonts w:ascii="Calibri" w:hAnsi="Calibri" w:cs="Calibri"/>
        </w:rPr>
        <w:t xml:space="preserve"> вправе в любое время до передачи ему Квартиры от нее отказаться. В этом случае настоящий Договор считается расторгнутым.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 от принятия Квартиры должен быть составлен в соответствии с требованиями, установленными действующим законодательством Российской Федерации </w:t>
      </w:r>
      <w:hyperlink w:anchor="Par86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>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3. ОБЯЗАННОСТИ СТОРОН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Даритель обязуется: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3.1.1. Передать Квартиру </w:t>
      </w:r>
      <w:proofErr w:type="gramStart"/>
      <w:r>
        <w:rPr>
          <w:rFonts w:ascii="Calibri" w:hAnsi="Calibri" w:cs="Calibri"/>
        </w:rPr>
        <w:t>Одаряемому</w:t>
      </w:r>
      <w:proofErr w:type="gramEnd"/>
      <w:r>
        <w:rPr>
          <w:rFonts w:ascii="Calibri" w:hAnsi="Calibri" w:cs="Calibri"/>
        </w:rPr>
        <w:t xml:space="preserve"> в порядке, предусмотренном в </w:t>
      </w:r>
      <w:hyperlink w:anchor="Par52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 xml:space="preserve">3.1.2. Одновременно с передачей Квартиры передать </w:t>
      </w:r>
      <w:proofErr w:type="gramStart"/>
      <w:r>
        <w:rPr>
          <w:rFonts w:ascii="Calibri" w:hAnsi="Calibri" w:cs="Calibri"/>
        </w:rPr>
        <w:t>Одаряемому</w:t>
      </w:r>
      <w:proofErr w:type="gramEnd"/>
      <w:r>
        <w:rPr>
          <w:rFonts w:ascii="Calibri" w:hAnsi="Calibri" w:cs="Calibri"/>
        </w:rPr>
        <w:t xml:space="preserve"> техническую и иную документацию, необходимую для надлежащего владения и пользования Квартирой, в том числе _________________________.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Одаряемый обязуется: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В случае отмены дарения возвратить Квартиру, если она сохранилась в натуре к моменту отмены дарения.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4. ПОРЯДОК ПЕРЕДАЧИ КВАРТИРЫ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Квартира передается по </w:t>
      </w:r>
      <w:hyperlink r:id="rId5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приема-передачи, подписываемому обеими Сторонами в срок _______________.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Одновременно с подписанием </w:t>
      </w:r>
      <w:hyperlink r:id="rId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приема-передачи Даритель передает </w:t>
      </w:r>
      <w:proofErr w:type="gramStart"/>
      <w:r>
        <w:rPr>
          <w:rFonts w:ascii="Calibri" w:hAnsi="Calibri" w:cs="Calibri"/>
        </w:rPr>
        <w:t>Одаряемому</w:t>
      </w:r>
      <w:proofErr w:type="gramEnd"/>
      <w:r>
        <w:rPr>
          <w:rFonts w:ascii="Calibri" w:hAnsi="Calibri" w:cs="Calibri"/>
        </w:rPr>
        <w:t xml:space="preserve"> документацию, указанную в </w:t>
      </w:r>
      <w:hyperlink w:anchor="Par48" w:history="1">
        <w:r>
          <w:rPr>
            <w:rFonts w:ascii="Calibri" w:hAnsi="Calibri" w:cs="Calibri"/>
            <w:color w:val="0000FF"/>
          </w:rPr>
          <w:t>п. 3.1.2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5. РАЗРЕШЕНИЕ СПОРОВ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 xml:space="preserve">6. ЗАКЛЮЧИТЕЛЬНЫЕ ПОЛОЖЕНИЯ </w:t>
      </w:r>
      <w:hyperlink w:anchor="Par87" w:history="1">
        <w:r>
          <w:rPr>
            <w:rFonts w:ascii="Calibri" w:hAnsi="Calibri" w:cs="Calibri"/>
            <w:color w:val="0000FF"/>
          </w:rPr>
          <w:t>&lt;6&gt;</w:t>
        </w:r>
      </w:hyperlink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Любые изменения и дополнения к настоящему Договору действительны при условии, что они совершены в письменной форме и подписаны Сторонами, и являются неотъемлемой составляющей частью настоящего Договора.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Расходы, связанные с государственной регистрацией перехода права собственности на Квартиру от Дарителя к Одаряемому (</w:t>
      </w:r>
      <w:hyperlink w:anchor="Par31" w:history="1">
        <w:r>
          <w:rPr>
            <w:rFonts w:ascii="Calibri" w:hAnsi="Calibri" w:cs="Calibri"/>
            <w:color w:val="0000FF"/>
          </w:rPr>
          <w:t>п. 1.4</w:t>
        </w:r>
      </w:hyperlink>
      <w:r>
        <w:rPr>
          <w:rFonts w:ascii="Calibri" w:hAnsi="Calibri" w:cs="Calibri"/>
        </w:rPr>
        <w:t xml:space="preserve"> настоящего Договора), несет ______________ (вариант: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Стороны несут поровну).</w:t>
      </w:r>
      <w:proofErr w:type="gramEnd"/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Договор составлен в 3 (Трех)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  <w:proofErr w:type="gramEnd"/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9"/>
      <w:bookmarkEnd w:id="9"/>
      <w:r>
        <w:rPr>
          <w:rFonts w:ascii="Calibri" w:hAnsi="Calibri" w:cs="Calibri"/>
        </w:rPr>
        <w:t>7. АДРЕСА И ПОДПИСИ СТОРОН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Даритель: граждани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ка) Российской Федерации _________________________, пол _______________, дата рождения "__"___________ ____ г., место рождения _________________________, паспорт серии _____ N __________ выдан "__"___________ ____ г. _________________________; зарегистрирован(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>) по адресу: _________________________.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Одаряемый: граждани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ка) Российской Федерации ____________________, пол _______________, дата рождения "__"_______ ____ г., место рождения _________________________, паспорт серии _____ N __________ выдан "__"___________ ____ г. _________________________; зарегистрирован(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>) по адресу: _________________________.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A14" w:rsidRDefault="006B7A14">
      <w:pPr>
        <w:pStyle w:val="ConsPlusNonformat"/>
      </w:pPr>
      <w:r>
        <w:t xml:space="preserve">    Даритель                            Одаряемый</w:t>
      </w:r>
    </w:p>
    <w:p w:rsidR="006B7A14" w:rsidRDefault="006B7A14">
      <w:pPr>
        <w:pStyle w:val="ConsPlusNonformat"/>
      </w:pPr>
      <w:r>
        <w:t xml:space="preserve">    _________________________           _______________________</w:t>
      </w:r>
    </w:p>
    <w:p w:rsidR="006B7A14" w:rsidRDefault="006B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AE9" w:rsidRDefault="00E97AE9" w:rsidP="006B7A14">
      <w:pPr>
        <w:ind w:hanging="142"/>
      </w:pPr>
    </w:p>
    <w:sectPr w:rsidR="00E97AE9" w:rsidSect="006B7A1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4"/>
    <w:rsid w:val="000143E6"/>
    <w:rsid w:val="00015456"/>
    <w:rsid w:val="00020CC1"/>
    <w:rsid w:val="00021A81"/>
    <w:rsid w:val="00032E5D"/>
    <w:rsid w:val="00040FB5"/>
    <w:rsid w:val="00083AC6"/>
    <w:rsid w:val="00086668"/>
    <w:rsid w:val="0009156B"/>
    <w:rsid w:val="00104ED7"/>
    <w:rsid w:val="001244EA"/>
    <w:rsid w:val="00132548"/>
    <w:rsid w:val="00133437"/>
    <w:rsid w:val="00141029"/>
    <w:rsid w:val="001434F3"/>
    <w:rsid w:val="00145ED7"/>
    <w:rsid w:val="001675EA"/>
    <w:rsid w:val="00167B08"/>
    <w:rsid w:val="00172879"/>
    <w:rsid w:val="00173215"/>
    <w:rsid w:val="001828AC"/>
    <w:rsid w:val="001966BD"/>
    <w:rsid w:val="001A513B"/>
    <w:rsid w:val="001A7B18"/>
    <w:rsid w:val="001A7B1F"/>
    <w:rsid w:val="001B310D"/>
    <w:rsid w:val="001B6211"/>
    <w:rsid w:val="001D556A"/>
    <w:rsid w:val="001F61B1"/>
    <w:rsid w:val="001F6548"/>
    <w:rsid w:val="002000E1"/>
    <w:rsid w:val="00247F9F"/>
    <w:rsid w:val="002504E2"/>
    <w:rsid w:val="0029080F"/>
    <w:rsid w:val="00294A50"/>
    <w:rsid w:val="002B6D44"/>
    <w:rsid w:val="002B7510"/>
    <w:rsid w:val="002D224A"/>
    <w:rsid w:val="002E524D"/>
    <w:rsid w:val="002F2601"/>
    <w:rsid w:val="002F2E32"/>
    <w:rsid w:val="0031763D"/>
    <w:rsid w:val="00335C3A"/>
    <w:rsid w:val="003766E5"/>
    <w:rsid w:val="00376A77"/>
    <w:rsid w:val="003B0F6D"/>
    <w:rsid w:val="003B290F"/>
    <w:rsid w:val="003B5BD6"/>
    <w:rsid w:val="003C07B5"/>
    <w:rsid w:val="003F5320"/>
    <w:rsid w:val="00406139"/>
    <w:rsid w:val="004125A2"/>
    <w:rsid w:val="0046018F"/>
    <w:rsid w:val="004604E8"/>
    <w:rsid w:val="00462B31"/>
    <w:rsid w:val="0047152F"/>
    <w:rsid w:val="004914EF"/>
    <w:rsid w:val="004A209F"/>
    <w:rsid w:val="004A5CEF"/>
    <w:rsid w:val="004B6D2B"/>
    <w:rsid w:val="004C1307"/>
    <w:rsid w:val="004D1A87"/>
    <w:rsid w:val="004D6D48"/>
    <w:rsid w:val="004F7B3E"/>
    <w:rsid w:val="0050300A"/>
    <w:rsid w:val="00507497"/>
    <w:rsid w:val="00521903"/>
    <w:rsid w:val="00522B2F"/>
    <w:rsid w:val="005232D1"/>
    <w:rsid w:val="00525982"/>
    <w:rsid w:val="00564C70"/>
    <w:rsid w:val="00567EF7"/>
    <w:rsid w:val="00590833"/>
    <w:rsid w:val="005A2500"/>
    <w:rsid w:val="005A4D78"/>
    <w:rsid w:val="005B01ED"/>
    <w:rsid w:val="005C27DA"/>
    <w:rsid w:val="006053D4"/>
    <w:rsid w:val="006260A4"/>
    <w:rsid w:val="0064656B"/>
    <w:rsid w:val="006A4A7D"/>
    <w:rsid w:val="006B27E4"/>
    <w:rsid w:val="006B7A14"/>
    <w:rsid w:val="006C3AAD"/>
    <w:rsid w:val="006C6353"/>
    <w:rsid w:val="006E2621"/>
    <w:rsid w:val="006F1714"/>
    <w:rsid w:val="006F5393"/>
    <w:rsid w:val="00721115"/>
    <w:rsid w:val="007217A1"/>
    <w:rsid w:val="00725664"/>
    <w:rsid w:val="007367C5"/>
    <w:rsid w:val="00740413"/>
    <w:rsid w:val="00744E4E"/>
    <w:rsid w:val="00750009"/>
    <w:rsid w:val="00763FB1"/>
    <w:rsid w:val="0077073C"/>
    <w:rsid w:val="00783496"/>
    <w:rsid w:val="00793F43"/>
    <w:rsid w:val="007A04D6"/>
    <w:rsid w:val="007C0A69"/>
    <w:rsid w:val="007C76B5"/>
    <w:rsid w:val="007F03EC"/>
    <w:rsid w:val="008402FA"/>
    <w:rsid w:val="008474DE"/>
    <w:rsid w:val="00864115"/>
    <w:rsid w:val="00877004"/>
    <w:rsid w:val="00882788"/>
    <w:rsid w:val="0089461C"/>
    <w:rsid w:val="008960FA"/>
    <w:rsid w:val="008A1DE3"/>
    <w:rsid w:val="008A5C92"/>
    <w:rsid w:val="008C1539"/>
    <w:rsid w:val="008D3BAE"/>
    <w:rsid w:val="009075B0"/>
    <w:rsid w:val="009134F3"/>
    <w:rsid w:val="009344B7"/>
    <w:rsid w:val="009407A7"/>
    <w:rsid w:val="00942852"/>
    <w:rsid w:val="00947497"/>
    <w:rsid w:val="009618FD"/>
    <w:rsid w:val="009625C8"/>
    <w:rsid w:val="009866A8"/>
    <w:rsid w:val="00997BC6"/>
    <w:rsid w:val="009A20F7"/>
    <w:rsid w:val="009B65F9"/>
    <w:rsid w:val="009C0CC7"/>
    <w:rsid w:val="009C421D"/>
    <w:rsid w:val="009F7D12"/>
    <w:rsid w:val="00A042B1"/>
    <w:rsid w:val="00A10FA3"/>
    <w:rsid w:val="00A121EB"/>
    <w:rsid w:val="00A31AA0"/>
    <w:rsid w:val="00A46C02"/>
    <w:rsid w:val="00A62CAB"/>
    <w:rsid w:val="00A719A6"/>
    <w:rsid w:val="00A82D5E"/>
    <w:rsid w:val="00AA0385"/>
    <w:rsid w:val="00AA398E"/>
    <w:rsid w:val="00AA4DDE"/>
    <w:rsid w:val="00AC12E0"/>
    <w:rsid w:val="00B21515"/>
    <w:rsid w:val="00B215E3"/>
    <w:rsid w:val="00B6500F"/>
    <w:rsid w:val="00B65DA0"/>
    <w:rsid w:val="00B6670F"/>
    <w:rsid w:val="00B738EF"/>
    <w:rsid w:val="00B75986"/>
    <w:rsid w:val="00B75D02"/>
    <w:rsid w:val="00B932A6"/>
    <w:rsid w:val="00BA26BE"/>
    <w:rsid w:val="00BB57EA"/>
    <w:rsid w:val="00BB596A"/>
    <w:rsid w:val="00BD7E69"/>
    <w:rsid w:val="00C10AA0"/>
    <w:rsid w:val="00C14094"/>
    <w:rsid w:val="00C2147C"/>
    <w:rsid w:val="00C533A7"/>
    <w:rsid w:val="00C5524F"/>
    <w:rsid w:val="00C671F4"/>
    <w:rsid w:val="00C75D0E"/>
    <w:rsid w:val="00C84B26"/>
    <w:rsid w:val="00CA304C"/>
    <w:rsid w:val="00CA487B"/>
    <w:rsid w:val="00CB13FD"/>
    <w:rsid w:val="00CB29F4"/>
    <w:rsid w:val="00CE7D77"/>
    <w:rsid w:val="00CF4F41"/>
    <w:rsid w:val="00CF5D82"/>
    <w:rsid w:val="00CF6913"/>
    <w:rsid w:val="00D1386A"/>
    <w:rsid w:val="00D22A8A"/>
    <w:rsid w:val="00D33233"/>
    <w:rsid w:val="00D56737"/>
    <w:rsid w:val="00D83541"/>
    <w:rsid w:val="00D916E8"/>
    <w:rsid w:val="00DA08C9"/>
    <w:rsid w:val="00DA581D"/>
    <w:rsid w:val="00DA5E99"/>
    <w:rsid w:val="00DD746C"/>
    <w:rsid w:val="00DE2CC2"/>
    <w:rsid w:val="00DE4482"/>
    <w:rsid w:val="00DF3DF2"/>
    <w:rsid w:val="00E14BC3"/>
    <w:rsid w:val="00E20386"/>
    <w:rsid w:val="00E42CF1"/>
    <w:rsid w:val="00E57897"/>
    <w:rsid w:val="00E731A3"/>
    <w:rsid w:val="00E86CB7"/>
    <w:rsid w:val="00E86CBF"/>
    <w:rsid w:val="00E97AE9"/>
    <w:rsid w:val="00EC4FB3"/>
    <w:rsid w:val="00F301F8"/>
    <w:rsid w:val="00F40A9A"/>
    <w:rsid w:val="00F54FE0"/>
    <w:rsid w:val="00F70CC0"/>
    <w:rsid w:val="00F90510"/>
    <w:rsid w:val="00F91B9D"/>
    <w:rsid w:val="00FE4562"/>
    <w:rsid w:val="00FF494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95EC7FFBA50A91A3787132DFA0B427FBFC4198CBE06F33B846293Q0h0M" TargetMode="External"/><Relationship Id="rId5" Type="http://schemas.openxmlformats.org/officeDocument/2006/relationships/hyperlink" Target="consultantplus://offline/ref=53E95EC7FFBA50A91A3787132DFA0B427FBFC4198CBE06F33B846293Q0h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2015-03-04T12:33:00Z</dcterms:created>
  <dcterms:modified xsi:type="dcterms:W3CDTF">2015-03-04T12:34:00Z</dcterms:modified>
</cp:coreProperties>
</file>